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2E7CDC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SKYLINE </w:t>
            </w:r>
            <w:r w:rsidR="002E1223">
              <w:t xml:space="preserve">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2E7CDC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CANDEUR CONSTRUCTION PVT LTD.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2E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28,05,246.30 </w:t>
            </w:r>
            <w:proofErr w:type="spellStart"/>
            <w:r w:rsidR="000F5E68">
              <w:t>Sq.ft</w:t>
            </w:r>
            <w:proofErr w:type="spellEnd"/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D224B" w:rsidP="002E7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  <w:r w:rsidR="002E7CDC">
              <w:t>10</w:t>
            </w:r>
            <w:r>
              <w:t xml:space="preserve">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2E7CDC" w:rsidP="000F5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0F5E68">
              <w:t xml:space="preserve"> No. OF </w:t>
            </w:r>
            <w:r>
              <w:t>TOWERS &amp; CLUBHOUSE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  <w:p w:rsidR="002E7CDC" w:rsidRDefault="002E7CDC"/>
          <w:p w:rsidR="002E7CDC" w:rsidRDefault="002E7CDC" w:rsidP="002E7CDC">
            <w:r>
              <w:t xml:space="preserve">4 No. of Basement + Ground + 58 floors </w:t>
            </w:r>
          </w:p>
          <w:p w:rsidR="002E7CDC" w:rsidRDefault="002E7CDC" w:rsidP="002E7CDC">
            <w:r>
              <w:t>(with Helipad)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0F5E68"/>
    <w:rsid w:val="001C7F81"/>
    <w:rsid w:val="002E1223"/>
    <w:rsid w:val="002E7CDC"/>
    <w:rsid w:val="003F7F15"/>
    <w:rsid w:val="00492BDA"/>
    <w:rsid w:val="00527A01"/>
    <w:rsid w:val="006D224B"/>
    <w:rsid w:val="00727C8E"/>
    <w:rsid w:val="0096438C"/>
    <w:rsid w:val="00F6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3E8A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MOMD ABDUL FAHEEM AHMED</cp:lastModifiedBy>
  <cp:revision>12</cp:revision>
  <dcterms:created xsi:type="dcterms:W3CDTF">2021-08-31T08:16:00Z</dcterms:created>
  <dcterms:modified xsi:type="dcterms:W3CDTF">2022-09-24T07:22:00Z</dcterms:modified>
</cp:coreProperties>
</file>